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432C" w14:textId="2EEAE416" w:rsidR="00250380" w:rsidRPr="00717AD1" w:rsidRDefault="00697393">
      <w:pPr>
        <w:rPr>
          <w:b/>
          <w:color w:val="000000" w:themeColor="text1"/>
          <w:sz w:val="32"/>
          <w:szCs w:val="32"/>
        </w:rPr>
      </w:pPr>
      <w:r>
        <w:rPr>
          <w:b/>
          <w:color w:val="000000" w:themeColor="text1"/>
          <w:sz w:val="32"/>
          <w:szCs w:val="32"/>
        </w:rPr>
        <w:t>Hydrant Flushing</w:t>
      </w:r>
    </w:p>
    <w:p w14:paraId="319956D8" w14:textId="77777777" w:rsidR="00B40201" w:rsidRDefault="00B40201"/>
    <w:p w14:paraId="127FD40E" w14:textId="3A92FE70" w:rsidR="007E77F2" w:rsidRDefault="00697393" w:rsidP="00CF6CB4">
      <w:pPr>
        <w:pStyle w:val="NoSpacing"/>
      </w:pPr>
      <w:r>
        <w:t xml:space="preserve">Hydrant Flushing and maintenance will begin the week of </w:t>
      </w:r>
      <w:r w:rsidR="00C642F6">
        <w:t>March 3</w:t>
      </w:r>
      <w:r w:rsidR="00E13FB5">
        <w:t>1</w:t>
      </w:r>
      <w:r>
        <w:t>, 202</w:t>
      </w:r>
      <w:r w:rsidR="00C642F6">
        <w:t>5</w:t>
      </w:r>
      <w:r>
        <w:t xml:space="preserve"> and will </w:t>
      </w:r>
      <w:r w:rsidR="00E13FB5">
        <w:t>continue for 6 to 8 weeks</w:t>
      </w:r>
      <w:r>
        <w:t>.</w:t>
      </w:r>
      <w:r w:rsidR="00E13FB5">
        <w:t xml:space="preserve">  </w:t>
      </w:r>
      <w:r w:rsidR="00CF6CB4">
        <w:t xml:space="preserve">A </w:t>
      </w:r>
      <w:proofErr w:type="spellStart"/>
      <w:r w:rsidR="00CF6CB4">
        <w:t>robo</w:t>
      </w:r>
      <w:proofErr w:type="spellEnd"/>
      <w:r w:rsidR="00CF6CB4">
        <w:t xml:space="preserve"> call will be made to your registered phone number through the Town of North Hempstead’s </w:t>
      </w:r>
      <w:r w:rsidR="00C642F6">
        <w:t>Alert</w:t>
      </w:r>
      <w:r w:rsidR="00CF6CB4">
        <w:t xml:space="preserve"> </w:t>
      </w:r>
      <w:r w:rsidR="00C642F6">
        <w:t>P</w:t>
      </w:r>
      <w:r w:rsidR="00CF6CB4">
        <w:t xml:space="preserve">rogram when hydrant flushing takes place in your area.  Now is the time to register if you have not previously done so.  Go to </w:t>
      </w:r>
      <w:hyperlink r:id="rId5" w:history="1">
        <w:r w:rsidR="00CF6CB4" w:rsidRPr="00681B6D">
          <w:rPr>
            <w:rStyle w:val="Hyperlink"/>
          </w:rPr>
          <w:t>www.northhempsteadny.gov</w:t>
        </w:r>
      </w:hyperlink>
      <w:r w:rsidR="00CF6CB4">
        <w:t xml:space="preserve"> and follow the prompts to the </w:t>
      </w:r>
      <w:r w:rsidR="00207D24">
        <w:t>e-notify center</w:t>
      </w:r>
      <w:r w:rsidR="00CF6CB4">
        <w:t>.  Please be advised, you may experience discoloration or rusty water from your faucets.  If rusty water occurs, please run your taps 10 to 15 minutes to clear the rust.  Running your washing machine before doing a wash is also recommended.  We apologize for any inconvenience.  If you have any questions, please call our office at 516-333-0540.</w:t>
      </w:r>
    </w:p>
    <w:sectPr w:rsidR="007E7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55FB7"/>
    <w:multiLevelType w:val="hybridMultilevel"/>
    <w:tmpl w:val="6D6A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31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80"/>
    <w:rsid w:val="00113D1E"/>
    <w:rsid w:val="0017428E"/>
    <w:rsid w:val="00207D24"/>
    <w:rsid w:val="00250380"/>
    <w:rsid w:val="00353DA9"/>
    <w:rsid w:val="00413E47"/>
    <w:rsid w:val="004C01E9"/>
    <w:rsid w:val="00552CCA"/>
    <w:rsid w:val="00643C38"/>
    <w:rsid w:val="00697393"/>
    <w:rsid w:val="006D297F"/>
    <w:rsid w:val="006F06DC"/>
    <w:rsid w:val="00717AD1"/>
    <w:rsid w:val="007622DA"/>
    <w:rsid w:val="00797862"/>
    <w:rsid w:val="007A7655"/>
    <w:rsid w:val="007E77F2"/>
    <w:rsid w:val="00904AB5"/>
    <w:rsid w:val="00AB500D"/>
    <w:rsid w:val="00AD248E"/>
    <w:rsid w:val="00B40201"/>
    <w:rsid w:val="00C4130F"/>
    <w:rsid w:val="00C61394"/>
    <w:rsid w:val="00C61BC1"/>
    <w:rsid w:val="00C642F6"/>
    <w:rsid w:val="00C70616"/>
    <w:rsid w:val="00C8233C"/>
    <w:rsid w:val="00CF6CB4"/>
    <w:rsid w:val="00E1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DC93"/>
  <w15:chartTrackingRefBased/>
  <w15:docId w15:val="{DC78497D-8ED8-4965-A5C5-029D5913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01"/>
    <w:pPr>
      <w:ind w:left="720"/>
      <w:contextualSpacing/>
    </w:pPr>
  </w:style>
  <w:style w:type="paragraph" w:styleId="NoSpacing">
    <w:name w:val="No Spacing"/>
    <w:uiPriority w:val="1"/>
    <w:qFormat/>
    <w:rsid w:val="007E77F2"/>
    <w:pPr>
      <w:spacing w:after="0" w:line="240" w:lineRule="auto"/>
    </w:pPr>
  </w:style>
  <w:style w:type="character" w:styleId="Hyperlink">
    <w:name w:val="Hyperlink"/>
    <w:basedOn w:val="DefaultParagraphFont"/>
    <w:uiPriority w:val="99"/>
    <w:unhideWhenUsed/>
    <w:rsid w:val="00CF6CB4"/>
    <w:rPr>
      <w:color w:val="0563C1" w:themeColor="hyperlink"/>
      <w:u w:val="single"/>
    </w:rPr>
  </w:style>
  <w:style w:type="character" w:styleId="UnresolvedMention">
    <w:name w:val="Unresolved Mention"/>
    <w:basedOn w:val="DefaultParagraphFont"/>
    <w:uiPriority w:val="99"/>
    <w:semiHidden/>
    <w:unhideWhenUsed/>
    <w:rsid w:val="00CF6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thhempstead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Alexandro</dc:creator>
  <cp:keywords/>
  <dc:description/>
  <cp:lastModifiedBy>Theresa Alexandro</cp:lastModifiedBy>
  <cp:revision>2</cp:revision>
  <cp:lastPrinted>2022-04-07T15:45:00Z</cp:lastPrinted>
  <dcterms:created xsi:type="dcterms:W3CDTF">2025-03-24T19:48:00Z</dcterms:created>
  <dcterms:modified xsi:type="dcterms:W3CDTF">2025-03-24T19:48:00Z</dcterms:modified>
</cp:coreProperties>
</file>